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334A" w:rsidR="0061148E" w:rsidRPr="00177744" w:rsidRDefault="00160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1AE5" w:rsidR="0061148E" w:rsidRPr="00177744" w:rsidRDefault="00160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F74F4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91069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58555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FF651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B855E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F326B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E5292" w:rsidR="004A6494" w:rsidRPr="00177744" w:rsidRDefault="00160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1A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C6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EF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9D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3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0BE14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29C86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5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7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1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4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B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8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B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D615B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149E5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6DD48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6E1C0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6C9A8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D0912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61AD0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C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C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3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F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2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1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F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F1C79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FB2A6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A8703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6C816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21FAC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E86CB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B5419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3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5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A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6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5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6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6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7EBD9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EACCB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475DF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24FF4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8B953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EC2B0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DC589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F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7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A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2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A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F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0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E4850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6494B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0A16B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96DFE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5FB8C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EC9FA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92756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8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6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D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D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F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7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6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014421" w:rsidR="00B87ED3" w:rsidRPr="00177744" w:rsidRDefault="0016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6D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D30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28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A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AAB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E2A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F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EE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C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B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6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A8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90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66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2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