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28B27" w:rsidR="00C34772" w:rsidRPr="0026421F" w:rsidRDefault="00C01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A3E85" w:rsidR="00C34772" w:rsidRPr="00D339A1" w:rsidRDefault="00C01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36763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91C30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EF730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97D72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2AE99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B7F3A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1F1B2" w:rsidR="002A7340" w:rsidRPr="00CD56BA" w:rsidRDefault="00C01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1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8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C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A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2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76EF1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70A4F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BD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5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F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F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7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3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A65E2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E6D3B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DE58D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B810F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6F414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3E266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0166E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3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1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C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3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E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9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0C7F8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8132C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CCCB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54C3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A427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662C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0F9B5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4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F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B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4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9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5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3ADC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C7FF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75D23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486F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78EA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0932A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BEF08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C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F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CB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CB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7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D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EA4F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2039B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49687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A5B4B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60A95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B53C0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4B112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F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1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F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D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E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8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9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95156" w:rsidR="009A6C64" w:rsidRPr="00730585" w:rsidRDefault="00C01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F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F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2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E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4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9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2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1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6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2F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3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C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5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10C" w:rsidRPr="00B537C7" w:rsidRDefault="00C01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4E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110C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