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4C5A28" w:rsidR="002534F3" w:rsidRPr="0068293E" w:rsidRDefault="0044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02C1EA" w:rsidR="002534F3" w:rsidRPr="0068293E" w:rsidRDefault="0044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027E8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24B70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C8966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35990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3DAE9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ED851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AEB45" w:rsidR="002A7340" w:rsidRPr="00FF2AF3" w:rsidRDefault="00446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5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C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B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F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1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F5459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3760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7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3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9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4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3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0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015A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F595F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09A10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DEA9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22AD0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9E1D9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1B85C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9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4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3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C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1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A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A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4D988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58EC6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CBB28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B3223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093F9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EF67C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E1CC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9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3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F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9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2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C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03317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9A633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A54EF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46A85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B6A9E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F3F31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7F3F8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9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9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7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7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2FF3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DA571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43476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5F8FA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C07D9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5924B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926E5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0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D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6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A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6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88FDF" w:rsidR="009A6C64" w:rsidRPr="00730585" w:rsidRDefault="0044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F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A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E3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9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F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7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B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0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E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7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1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E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2C9" w:rsidRPr="00B537C7" w:rsidRDefault="0044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2C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