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2C75" w:rsidR="0061148E" w:rsidRPr="00177744" w:rsidRDefault="002C5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F2DD" w:rsidR="0061148E" w:rsidRPr="00177744" w:rsidRDefault="002C5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9EF8C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B6253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33CE6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E0731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FE72A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B7A9F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16B8A" w:rsidR="00983D57" w:rsidRPr="00177744" w:rsidRDefault="002C5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3C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B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0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A4EF3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9CE2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A6BE4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6C9CD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E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4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9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3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5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9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8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996F5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68494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2B53B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ACEB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1B47C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FA57A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F2AEA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1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9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F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8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5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C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E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14C44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226E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CD05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EE0A9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A931B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922CA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5EEEB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7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A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0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D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A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8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B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A6387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BE27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C6593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D876A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2B323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2C98D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34689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B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1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0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F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A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5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83DC0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29106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3D6CC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08EA2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A8C93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C24F7" w:rsidR="00B87ED3" w:rsidRPr="00177744" w:rsidRDefault="002C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F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5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2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4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C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F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3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E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4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