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21A4" w:rsidR="0061148E" w:rsidRPr="00C834E2" w:rsidRDefault="00AE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C0B6" w:rsidR="0061148E" w:rsidRPr="00C834E2" w:rsidRDefault="00AE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C120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52AD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763A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E20E1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B27B5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ECD14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C473" w:rsidR="00B87ED3" w:rsidRPr="00944D28" w:rsidRDefault="00AE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CAE4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8B28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12EC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C5AAF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44A7" w:rsidR="00B87ED3" w:rsidRPr="00944D28" w:rsidRDefault="00AE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A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205E9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51E2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C8FF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4F13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B0A09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DFB8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169D" w:rsidR="00B87ED3" w:rsidRPr="00944D28" w:rsidRDefault="00AE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D121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74A26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26D83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5878A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CAA11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CDD9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ECF8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65B0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68EF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AECD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88E9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75B45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225A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40AC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A6029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22EF1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85AB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5776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3123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C5338" w:rsidR="00B87ED3" w:rsidRPr="00944D28" w:rsidRDefault="00AE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AE371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