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576A" w:rsidR="0061148E" w:rsidRPr="00944D28" w:rsidRDefault="001B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02A6" w:rsidR="0061148E" w:rsidRPr="004A7085" w:rsidRDefault="001B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467CB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2E0D7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382DD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AD08D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F458B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C7D7A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AF8F" w:rsidR="00B87ED3" w:rsidRPr="00944D28" w:rsidRDefault="001B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A0CE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30895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0F5F0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B8F8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496E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B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8261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AC058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0FF5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0AB4F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BFCD3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0BEB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1AD8" w:rsidR="00B87ED3" w:rsidRPr="00944D28" w:rsidRDefault="001B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D6BE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6D893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3183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85B0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4FE5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9A506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D90E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5BC9A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0640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A7B0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038AF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AADF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297D3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926E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4A1B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92C8F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B53B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00E9F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B2316" w:rsidR="00B87ED3" w:rsidRPr="00944D28" w:rsidRDefault="001B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A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