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0AE4" w:rsidR="0061148E" w:rsidRPr="000C582F" w:rsidRDefault="00583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5367" w:rsidR="0061148E" w:rsidRPr="000C582F" w:rsidRDefault="00583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B8CFD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92043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12CDB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7B847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4C5AF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F04B4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46284" w:rsidR="00B87ED3" w:rsidRPr="000C582F" w:rsidRDefault="00583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07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75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2854C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EC1D7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111B7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5B756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1ECA6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2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E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7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3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4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0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6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D2B6E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3EA42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69596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74BCA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D07B1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ABA66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DDB2D" w:rsidR="00B87ED3" w:rsidRPr="000C582F" w:rsidRDefault="0058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C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38C6B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23DFE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AE9C1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8680B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20487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A54CD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33324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4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6AB99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7D802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985F4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85793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8AB24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81639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8FBB6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08F17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01662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7F5B6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6F1F2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F853F" w:rsidR="00B87ED3" w:rsidRPr="000C582F" w:rsidRDefault="0058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94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B6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