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D33BB" w:rsidR="00FD3806" w:rsidRPr="00A72646" w:rsidRDefault="00633C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D6CA6" w:rsidR="00FD3806" w:rsidRPr="002A5E6C" w:rsidRDefault="00633C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50398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0E2DC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A338C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5C82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7C17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1FD2D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531F" w:rsidR="00B87ED3" w:rsidRPr="00AF0D95" w:rsidRDefault="00633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6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64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E8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9DA6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AFD73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F572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16A88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C6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4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7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C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0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9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AE97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DEE8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63C91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35F2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1F39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2E13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9F833" w:rsidR="00B87ED3" w:rsidRPr="00AF0D95" w:rsidRDefault="00633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A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E951" w:rsidR="00B87ED3" w:rsidRPr="00AF0D95" w:rsidRDefault="00633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7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D460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81FD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E0AAE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8D53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6472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55CB0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C2DC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2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C395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3A75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7703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D7A9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0B7D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61A2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0549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9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189F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19A6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AD29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AFFD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4AFD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CD767" w:rsidR="00B87ED3" w:rsidRPr="00AF0D95" w:rsidRDefault="00633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0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1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88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C2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