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FDC2F" w:rsidR="00380DB3" w:rsidRPr="0068293E" w:rsidRDefault="00000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88A55" w:rsidR="00380DB3" w:rsidRPr="0068293E" w:rsidRDefault="00000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199F0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B8073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13430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255FA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E2CFC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1FD5B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34F3C" w:rsidR="00240DC4" w:rsidRPr="00B03D55" w:rsidRDefault="0000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F8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2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9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20E2B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7A4D7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3FF75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BB5BF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4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3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7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6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B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C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8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09B2E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FE46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9F912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AC03B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923CF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2B487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C4245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D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B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D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F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4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7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4C9A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0AFFC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023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75B06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C5493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11D1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C95CF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9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C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B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B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5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6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B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D85EC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38E3E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9CFA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5159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70775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EF639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A37F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7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4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E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B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5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8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2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71899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1FC7E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6E930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27CD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29C95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BAF00" w:rsidR="009A6C64" w:rsidRPr="00730585" w:rsidRDefault="0000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3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7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0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C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A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D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5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7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EEE" w:rsidRPr="00B537C7" w:rsidRDefault="0000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