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64CED" w:rsidR="00380DB3" w:rsidRPr="0068293E" w:rsidRDefault="00782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A9C71" w:rsidR="00380DB3" w:rsidRPr="0068293E" w:rsidRDefault="00782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FDE83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D0C46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02987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8ADAF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72364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FB5CE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D3C7C" w:rsidR="00240DC4" w:rsidRPr="00B03D55" w:rsidRDefault="00782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7A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C6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756D2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0265B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4D937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71180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9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2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2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C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E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7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474F3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31FBC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185CE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15EBC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6A059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2575F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EB541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7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5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7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C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2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E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C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A07F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45D8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0E245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878EC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F3134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BBC9F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C40DF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2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5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3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F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0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1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F146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C43BB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9E9BA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CF835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97337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97721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FBB3F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D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F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8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A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5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C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F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0F1D9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DD78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FA905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32AF1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8EBBA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91C2A" w:rsidR="009A6C64" w:rsidRPr="00730585" w:rsidRDefault="0078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8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A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3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3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3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8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A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9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87D" w:rsidRPr="00B537C7" w:rsidRDefault="00782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8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