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C41EB" w:rsidR="00563B6E" w:rsidRPr="00B24A33" w:rsidRDefault="001B59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A4248" w:rsidR="00563B6E" w:rsidRPr="00B24A33" w:rsidRDefault="001B59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407B2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1ADD4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2386A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BC400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1818B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5FCEA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CD401" w:rsidR="00C11CD7" w:rsidRPr="00B24A33" w:rsidRDefault="001B59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104D7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E1850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EC321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3B3BD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D4B32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01764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DC63B" w:rsidR="002113B7" w:rsidRPr="00B24A33" w:rsidRDefault="001B59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36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78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0B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35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A8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DF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AB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6C9EC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D97BA5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0C30AC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3DD72B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4E937B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9EE71A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1344D" w:rsidR="002113B7" w:rsidRPr="00B24A33" w:rsidRDefault="001B59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1D5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96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3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46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C9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4A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05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68D91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95D8F8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CEBAD0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7AD054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6C17F6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033627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59AD3" w:rsidR="002113B7" w:rsidRPr="00B24A33" w:rsidRDefault="001B59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1A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16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19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72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FE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13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17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C36B8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6598C4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3DD3E4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D62842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3968D6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E49E42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685EF" w:rsidR="006E49F3" w:rsidRPr="00B24A33" w:rsidRDefault="001B59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C1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27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69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30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79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7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CE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0FB37" w:rsidR="006E49F3" w:rsidRPr="00B24A33" w:rsidRDefault="001B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181012" w:rsidR="006E49F3" w:rsidRPr="00B24A33" w:rsidRDefault="001B59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F4B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B89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A0D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D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59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23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2D8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2E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B2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3F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D2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3F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9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9B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