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FCFC" w:rsidR="0061148E" w:rsidRPr="00944D28" w:rsidRDefault="000F2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2AAA" w:rsidR="0061148E" w:rsidRPr="004A7085" w:rsidRDefault="000F2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97CF3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FD49E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8CA1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6B639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F1D7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048C8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A71A4" w:rsidR="00B87ED3" w:rsidRPr="00944D28" w:rsidRDefault="000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FFB9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C8388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7E81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C58F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BB159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A61D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9891F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C9FF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9445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148C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CC6F4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580A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370B" w:rsidR="00B87ED3" w:rsidRPr="00944D28" w:rsidRDefault="000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C807D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6B901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FA8D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C525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286C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6E7EB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50C4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D5F2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6C9D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9D7D3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94618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85D95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5A3BA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95DA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8A34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317FA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B46E" w:rsidR="00B87ED3" w:rsidRPr="00944D28" w:rsidRDefault="000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4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0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F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5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