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1D43F" w:rsidR="00C34772" w:rsidRPr="0026421F" w:rsidRDefault="001F5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BE1BC" w:rsidR="00C34772" w:rsidRPr="00D339A1" w:rsidRDefault="001F5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3205A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FEC26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C1BA6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9CA0F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7170A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DB4DB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27C23" w:rsidR="002A7340" w:rsidRPr="00CD56BA" w:rsidRDefault="001F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8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69FD5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C393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84D58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A78CC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B971E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C9971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7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C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8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1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7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7AAB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62E0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0164A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5F537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43AF0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84079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DD775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8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1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3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D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5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E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6D308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1081C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297D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86891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F8C17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B36FA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C4B7D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0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B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0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E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9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8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659DC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B5027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A2F58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379CD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B6AB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71E0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55A45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2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E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7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4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F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A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DE5F0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AFF05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F5EF" w:rsidR="009A6C64" w:rsidRPr="00730585" w:rsidRDefault="001F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C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A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0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B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6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7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6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1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D1F" w:rsidRPr="00B537C7" w:rsidRDefault="001F5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6E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D1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