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BA59" w:rsidR="0061148E" w:rsidRPr="00C61931" w:rsidRDefault="00AA2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1201" w:rsidR="0061148E" w:rsidRPr="00C61931" w:rsidRDefault="00AA2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1539F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2FF59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8108B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EF74A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8A907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4CDE5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9D5AD" w:rsidR="00B87ED3" w:rsidRPr="00944D28" w:rsidRDefault="00AA2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32AA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B2289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40466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7796C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A496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D5E2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FC87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6145" w:rsidR="00B87ED3" w:rsidRPr="00944D28" w:rsidRDefault="00AA2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9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6CE74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BB7C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D65E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164BA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0B40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0547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2FD1" w:rsidR="00B87ED3" w:rsidRPr="00944D28" w:rsidRDefault="00A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15DE0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6539B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C5F4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E5A3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B77B6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4D03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59D2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4EE6D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D2E5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7676E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2645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3926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2D2F8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55C7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5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13D6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9A9A3" w:rsidR="00B87ED3" w:rsidRPr="00944D28" w:rsidRDefault="00A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D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E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B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0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