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7E44" w:rsidR="0061148E" w:rsidRPr="00944D28" w:rsidRDefault="00212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4025" w:rsidR="0061148E" w:rsidRPr="004A7085" w:rsidRDefault="00212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3EFC2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3D268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E092D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458A3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DBE3E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3BEF2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59A26" w:rsidR="00A67F55" w:rsidRPr="00944D28" w:rsidRDefault="00212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2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DD165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4C744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F69EA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161F6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FEEEB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77856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332A1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8AE1C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A4FD0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DFB6D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EBB24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E95FA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B58EA" w:rsidR="00B87ED3" w:rsidRPr="00944D28" w:rsidRDefault="00212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8635" w:rsidR="00B87ED3" w:rsidRPr="00944D28" w:rsidRDefault="00212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3082D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395FA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29323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20E30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F43C7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DF761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AEB09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2B657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E70EF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1277B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AF04B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69C36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056EC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DF82C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3A8EF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AFCCD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971B8" w:rsidR="00B87ED3" w:rsidRPr="00944D28" w:rsidRDefault="00212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0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B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8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8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6CE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