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8F21F" w:rsidR="00FD3806" w:rsidRPr="00A72646" w:rsidRDefault="00840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AB035" w:rsidR="00FD3806" w:rsidRPr="002A5E6C" w:rsidRDefault="00840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3D6DD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4936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923E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348D7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4327B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8894F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6B116" w:rsidR="00B87ED3" w:rsidRPr="00AF0D95" w:rsidRDefault="00840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3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FA880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6A1C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564CB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5676C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A691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1FC5C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48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1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9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A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D6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C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26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FCBE0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144FF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04CB7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9369C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A2246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E417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527F8" w:rsidR="00B87ED3" w:rsidRPr="00AF0D95" w:rsidRDefault="00840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2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3D9E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9530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83B1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D14E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5E4F4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B50E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6F231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2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3AFD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FBB4E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2267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DA31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58FF7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652D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98DD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9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3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EEB85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D0C9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12C7" w:rsidR="00B87ED3" w:rsidRPr="00AF0D95" w:rsidRDefault="00840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C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6D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7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9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1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1C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760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