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EACE5" w:rsidR="00061896" w:rsidRPr="005F4693" w:rsidRDefault="00A72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047E1" w:rsidR="00061896" w:rsidRPr="00E407AC" w:rsidRDefault="00A72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A22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466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B86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787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284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79A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F37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AA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C1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20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2E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EC9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F77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D2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4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A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B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B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4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8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9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57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0D4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32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EEC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EC1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1A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3D1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9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9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2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4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B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C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032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7FD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F4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5A1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CF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95D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D82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8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B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4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E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0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A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F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13D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EFC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B1C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CB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89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F92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96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F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9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E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D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E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E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0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C8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62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4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A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E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1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4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0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9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3D8" w:rsidRDefault="00A72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3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