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F43C" w:rsidR="0061148E" w:rsidRPr="00944D28" w:rsidRDefault="005E6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4F50" w:rsidR="0061148E" w:rsidRPr="004A7085" w:rsidRDefault="005E6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6307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0E90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F7331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829D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7BC9F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463EF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0DD03" w:rsidR="00B87ED3" w:rsidRPr="00944D28" w:rsidRDefault="005E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7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6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8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4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CE2C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7BE66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0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81EA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5054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96E1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C5CB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9EC2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74842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B4FB6" w:rsidR="00B87ED3" w:rsidRPr="00944D28" w:rsidRDefault="005E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FE89" w:rsidR="00B87ED3" w:rsidRPr="00944D28" w:rsidRDefault="005E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7059" w:rsidR="00B87ED3" w:rsidRPr="00944D28" w:rsidRDefault="005E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01231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8045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9018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0E7A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D92BE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05B7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9B8C9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EFD03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8361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3C0A9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A653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2CDC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B7304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0366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12EC2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9B185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19ED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AD60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2B2A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D56E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D35E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6D40" w:rsidR="00B87ED3" w:rsidRPr="00944D28" w:rsidRDefault="005E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73E4F" w:rsidR="00B87ED3" w:rsidRPr="00944D28" w:rsidRDefault="005E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E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5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B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3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1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A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5E6E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