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ABDD" w:rsidR="0061148E" w:rsidRPr="00C834E2" w:rsidRDefault="00FE4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C225" w:rsidR="0061148E" w:rsidRPr="00C834E2" w:rsidRDefault="00FE4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F651A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3AB27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8FDE4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D13A4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C8C3C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5892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15AAC" w:rsidR="00B87ED3" w:rsidRPr="00944D28" w:rsidRDefault="00FE4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5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2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9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0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38962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75F7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3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2E60A" w:rsidR="00B87ED3" w:rsidRPr="00944D28" w:rsidRDefault="00FE4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5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A5536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6C32F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961E1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77A8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090D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F2A7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7AC77" w:rsidR="00B87ED3" w:rsidRPr="00944D28" w:rsidRDefault="00FE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5771C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E3A0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3D6C3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815C3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74D6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8EAD0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DB001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0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A45D2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C35C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FA43D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0AA8B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A4C4A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7A76E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5EB4D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90423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0302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0AC0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CD32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C450F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AFF45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E703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8489" w:rsidR="00B87ED3" w:rsidRPr="00944D28" w:rsidRDefault="00FE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C6CB3" w:rsidR="00B87ED3" w:rsidRPr="00944D28" w:rsidRDefault="00FE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8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5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E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5D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E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8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