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51BD" w:rsidR="0061148E" w:rsidRPr="00C834E2" w:rsidRDefault="00E87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F2912" w:rsidR="0061148E" w:rsidRPr="00C834E2" w:rsidRDefault="00E87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A197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127A3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F97C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6C5E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2046E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DBC2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83EA7" w:rsidR="00B87ED3" w:rsidRPr="00944D28" w:rsidRDefault="00E8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7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D83E0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BD0E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DEE61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CAAF" w:rsidR="00B87ED3" w:rsidRPr="00944D28" w:rsidRDefault="00E87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ADBA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C9C2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BBE9F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3274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5910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0E194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116C" w:rsidR="00B87ED3" w:rsidRPr="00944D28" w:rsidRDefault="00E8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0622" w:rsidR="00B87ED3" w:rsidRPr="00944D28" w:rsidRDefault="00E8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60175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7694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3B8C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D34C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B2B52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B53E1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2013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CAA2" w:rsidR="00B87ED3" w:rsidRPr="00944D28" w:rsidRDefault="00E8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1383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964F6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3E18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4F1E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DAD4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B7CC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E376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A3EB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04E7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A359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3AEB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BEEA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B287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479F" w:rsidR="00B87ED3" w:rsidRPr="00944D28" w:rsidRDefault="00E8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C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2024-06-11T12:47:00.0000000Z</dcterms:modified>
</coreProperties>
</file>