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AA77" w:rsidR="0061148E" w:rsidRPr="000C582F" w:rsidRDefault="00221E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74CD" w:rsidR="0061148E" w:rsidRPr="000C582F" w:rsidRDefault="00221E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330D2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F5182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E3D5A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C7322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84FE1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F7419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28D1C" w:rsidR="00B87ED3" w:rsidRPr="000C582F" w:rsidRDefault="00221E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3A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2F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31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04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D99A4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F14F8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143D3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B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5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A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1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F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4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D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54E3F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431E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2BEBD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519C0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3B55A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DEC56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8822C" w:rsidR="00B87ED3" w:rsidRPr="000C582F" w:rsidRDefault="00221E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7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9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EA99" w:rsidR="00B87ED3" w:rsidRPr="000C582F" w:rsidRDefault="00221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D684F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96BDE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C6404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2B3B7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234FB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B0301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8C5D6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4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EE385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F2581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07358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D2BFB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A6870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9DD0B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723B4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DA331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AD68B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8BB5F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98AFB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6F5B3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E4EC5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1F233" w:rsidR="00B87ED3" w:rsidRPr="000C582F" w:rsidRDefault="00221E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0C08" w:rsidR="00B87ED3" w:rsidRPr="000C582F" w:rsidRDefault="00221E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E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