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A6872C" w:rsidR="00333742" w:rsidRPr="008F69F5" w:rsidRDefault="00AD0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4D68F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4FF00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B32EB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D9CA1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F8AAD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BFD4A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9C350" w:rsidR="00B87ED3" w:rsidRPr="008F69F5" w:rsidRDefault="00AD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6B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BD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A0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FE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881F5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7C37E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7F029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A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0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F9E6A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2B078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680A4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5CE69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9C80F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97C7D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49B6C" w:rsidR="00B87ED3" w:rsidRPr="008F69F5" w:rsidRDefault="00AD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82831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FB875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76697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852B9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02A9E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0AA75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F3346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82F8D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B5969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FC9F0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3E8AD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D328E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A94E1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08DB4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C5347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B5E6A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4A26F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6D427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9410C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B9649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AB8DB" w:rsidR="00B87ED3" w:rsidRPr="008F69F5" w:rsidRDefault="00AD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3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