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E8B4" w:rsidR="0061148E" w:rsidRPr="008F69F5" w:rsidRDefault="00C14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BAFE" w:rsidR="0061148E" w:rsidRPr="008F69F5" w:rsidRDefault="00C14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92E7B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3A8AC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C47CF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2C28C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F7A3D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C3FFE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6BE1C" w:rsidR="00B87ED3" w:rsidRPr="008F69F5" w:rsidRDefault="00C1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27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A7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58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0A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15447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11BF2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38282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A234" w:rsidR="00B87ED3" w:rsidRPr="00944D28" w:rsidRDefault="00C14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A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2B2CF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CE53B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0EAEA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3DEAB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5560D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3DA1C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1A191" w:rsidR="00B87ED3" w:rsidRPr="008F69F5" w:rsidRDefault="00C1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FF719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DB3D8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8CA7D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26D08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3306A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61287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F52FA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C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41B6C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34C24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71F49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9E971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22488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CEDF1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9E6F5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90719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EA790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5A908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DF184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1C1A8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96EE1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074EF" w:rsidR="00B87ED3" w:rsidRPr="008F69F5" w:rsidRDefault="00C1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ECAC" w:rsidR="00B87ED3" w:rsidRPr="00944D28" w:rsidRDefault="00C1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CD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