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B12BAB" w:rsidR="002534F3" w:rsidRPr="0068293E" w:rsidRDefault="00233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108794" w:rsidR="002534F3" w:rsidRPr="0068293E" w:rsidRDefault="00233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52AEB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78253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0E18E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8F6E6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E9AF8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98FAC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719B5" w:rsidR="002A7340" w:rsidRPr="00FF2AF3" w:rsidRDefault="002331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1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10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B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B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45AF4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C36C1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5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A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0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8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0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A07C6" w:rsidR="001835FB" w:rsidRPr="00DA1511" w:rsidRDefault="0023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82E1F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3212A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288B7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22ABC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E65A6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38058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CEA8F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E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C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3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E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E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F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E8EB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80569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0BF2D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72E96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B7A7C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54321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D57C5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4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4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A2649" w:rsidR="001835FB" w:rsidRPr="00DA1511" w:rsidRDefault="0023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D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9392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F05CE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4500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74CC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C0C3E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F218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0F377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E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E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7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A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E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8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F933A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12DF3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22AAA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13145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C11E8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2FCD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128A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0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17DF4" w:rsidR="001835FB" w:rsidRPr="00DA1511" w:rsidRDefault="0023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B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38C9D" w:rsidR="001835FB" w:rsidRPr="00DA1511" w:rsidRDefault="00233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A3EF9" w:rsidR="009A6C64" w:rsidRPr="00730585" w:rsidRDefault="0023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D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4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0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E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0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C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BE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6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C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D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A7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2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3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12B" w:rsidRPr="00B537C7" w:rsidRDefault="00233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12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