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2C42" w:rsidR="0061148E" w:rsidRPr="00C834E2" w:rsidRDefault="00007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89B9" w:rsidR="0061148E" w:rsidRPr="00C834E2" w:rsidRDefault="00007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AA334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6740D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B093E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0F0BF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2801C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A55B1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8321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1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4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E576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73C1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901D1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E1793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AF80" w:rsidR="00B87ED3" w:rsidRPr="00944D28" w:rsidRDefault="0000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3765" w:rsidR="00B87ED3" w:rsidRPr="00944D28" w:rsidRDefault="0000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4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5ECE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CA4AF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1931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2C33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229A5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E63AE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87FF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99F9C" w:rsidR="00B87ED3" w:rsidRPr="00944D28" w:rsidRDefault="0000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16864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2F97D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12AB3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26219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15DBE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E923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682A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3E16A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525D5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6B31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9260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43B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A1BE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9210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C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059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E19F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593C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2453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8E8AB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3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C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2024-06-12T18:59:00.0000000Z</dcterms:modified>
</coreProperties>
</file>