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31F8" w:rsidR="0061148E" w:rsidRPr="00C834E2" w:rsidRDefault="00812F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2775" w:rsidR="0061148E" w:rsidRPr="00C834E2" w:rsidRDefault="00812F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A9B38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6CC4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EF16C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767FD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B113E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25D30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D7AB" w:rsidR="00B87ED3" w:rsidRPr="00944D28" w:rsidRDefault="0081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D28A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9BD3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5376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C0DB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A381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7B5B" w:rsidR="00B87ED3" w:rsidRPr="00944D28" w:rsidRDefault="00812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FA82" w:rsidR="00B87ED3" w:rsidRPr="00944D28" w:rsidRDefault="00812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65A4B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5278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55A4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9EFA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CCE8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F8C1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F31B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CFAC" w:rsidR="00B87ED3" w:rsidRPr="00944D28" w:rsidRDefault="0081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8835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F9E4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09DD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A7ED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802F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EFEA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4CEDB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BAE4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7CDD7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A3D53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FF58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D0AC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1AB57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E4BE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D6844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AF73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2F8F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84702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E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F2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