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561EB" w:rsidR="00C34772" w:rsidRPr="0026421F" w:rsidRDefault="00617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A14F4" w:rsidR="00C34772" w:rsidRPr="00D339A1" w:rsidRDefault="00617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AF0AA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F44BD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65B35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C5C14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C7C64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27526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7FB36" w:rsidR="002A7340" w:rsidRPr="00CD56BA" w:rsidRDefault="0061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A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C78E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CE77F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B425B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5D056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91CC1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5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2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6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D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0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5B72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F7C7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513F5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AD8E2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3A24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23D43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AA30F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1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A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B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F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3F5D0" w:rsidR="001835FB" w:rsidRPr="000307EE" w:rsidRDefault="00617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4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A20E7" w:rsidR="001835FB" w:rsidRPr="000307EE" w:rsidRDefault="00617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ADDC8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FAF28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1FB19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04C0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5BE5C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0AD09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9FF9D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B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F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A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E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4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A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F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8A83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0715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F459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B2E9D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8E9B9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11F7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C1ECC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8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2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8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8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B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6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E0705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E586C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D3187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760D9" w:rsidR="009A6C64" w:rsidRPr="00730585" w:rsidRDefault="0061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B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F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0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3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1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3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F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C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06A" w:rsidRPr="00B537C7" w:rsidRDefault="00617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5F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6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