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DDD2" w:rsidR="0061148E" w:rsidRPr="00C61931" w:rsidRDefault="00850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515D" w:rsidR="0061148E" w:rsidRPr="00C61931" w:rsidRDefault="00850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989DD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45909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99432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5C4A0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59C86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5C182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B8FDE" w:rsidR="00B87ED3" w:rsidRPr="00944D28" w:rsidRDefault="0085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9980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68E0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1F13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6329A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CB13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A3C1" w:rsidR="00B87ED3" w:rsidRPr="00944D28" w:rsidRDefault="0085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AA86" w:rsidR="00B87ED3" w:rsidRPr="00944D28" w:rsidRDefault="0085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A47F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AFDD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A3CE4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8C8AE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3684F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D6E2B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3250" w:rsidR="00B87ED3" w:rsidRPr="00944D28" w:rsidRDefault="0085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63E0" w:rsidR="00B87ED3" w:rsidRPr="00944D28" w:rsidRDefault="0085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9E955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1EEF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B391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1289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70B5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55EF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2DA9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60B2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681DE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146D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4D1DF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868E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88ED9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238A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B589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4BBD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AC40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AA93D" w:rsidR="00B87ED3" w:rsidRPr="00944D28" w:rsidRDefault="0085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E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5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BC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