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C8A8" w:rsidR="0061148E" w:rsidRPr="00C61931" w:rsidRDefault="004E0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1211" w:rsidR="0061148E" w:rsidRPr="00C61931" w:rsidRDefault="004E0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677EB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2B7EF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DB717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6DDE4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A002C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51CEF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33D55" w:rsidR="00B87ED3" w:rsidRPr="00944D28" w:rsidRDefault="004E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73CD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4091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8E8E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AD50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9855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C9E2" w:rsidR="00B87ED3" w:rsidRPr="00944D28" w:rsidRDefault="004E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F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2DA87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8E66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34D1B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DCF46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4CF35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D858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38B79" w:rsidR="00B87ED3" w:rsidRPr="00944D28" w:rsidRDefault="004E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E51DF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8146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04255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7EA93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C391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12819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8C2A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92E3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860FC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86DEE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C6E6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08700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CADB2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30E35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2BD2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8747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5589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6A8A0" w:rsidR="00B87ED3" w:rsidRPr="00944D28" w:rsidRDefault="004E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4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B3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9C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