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820DE" w:rsidR="00FD3806" w:rsidRPr="00A72646" w:rsidRDefault="001C1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FC2AB" w:rsidR="00FD3806" w:rsidRPr="002A5E6C" w:rsidRDefault="001C1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395A7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2003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F2069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5F286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269D2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D3696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61BD" w:rsidR="00B87ED3" w:rsidRPr="00AF0D95" w:rsidRDefault="001C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9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8E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F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A3808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0E50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5F2EE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2F556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A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5A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7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C0CC" w:rsidR="00B87ED3" w:rsidRPr="00AF0D95" w:rsidRDefault="001C1C2B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7818" w:rsidR="00B87ED3" w:rsidRPr="00AF0D95" w:rsidRDefault="001C1C2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B5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C6280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57D4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CADD6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1A372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B917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639D4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EF733" w:rsidR="00B87ED3" w:rsidRPr="00AF0D95" w:rsidRDefault="001C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5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3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EF59D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F7D1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E8602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73563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3DE6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6C88D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4FE51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3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94CA0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5C8B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DFFC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4CA8A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3BDF0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9C1E9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0935C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2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3EB3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234C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AF0F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F876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CD05D" w:rsidR="00B87ED3" w:rsidRPr="00AF0D95" w:rsidRDefault="001C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8A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AC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3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BA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C2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