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C1A0B" w:rsidR="00FD3806" w:rsidRPr="00A72646" w:rsidRDefault="006420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0E8F3" w:rsidR="00FD3806" w:rsidRPr="002A5E6C" w:rsidRDefault="006420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84EE2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BD8E8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5F27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A020E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DE5F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BEB1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244C1" w:rsidR="00B87ED3" w:rsidRPr="00AF0D95" w:rsidRDefault="006420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0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AF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DADD7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337C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1D06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AA95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33B2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9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3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F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E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AECD" w:rsidR="00B87ED3" w:rsidRPr="00AF0D95" w:rsidRDefault="0064205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C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3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F8FD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81A6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233F1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5F279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7A70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08757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7FAA" w:rsidR="00B87ED3" w:rsidRPr="00AF0D95" w:rsidRDefault="006420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8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6816D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37C28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B42C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D5CF6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BD8E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23328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96D70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5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27BC2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79D0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A04F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DC32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26555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30887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151D1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A29E" w:rsidR="00B87ED3" w:rsidRPr="00AF0D95" w:rsidRDefault="006420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7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87CC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20502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CC2A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BA86" w:rsidR="00B87ED3" w:rsidRPr="00AF0D95" w:rsidRDefault="006420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9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6F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04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5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B4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05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