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C303E" w:rsidR="00AA29B6" w:rsidRPr="00EA69E9" w:rsidRDefault="00D55D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34679" w:rsidR="00AA29B6" w:rsidRPr="00AA29B6" w:rsidRDefault="00D55D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29B3D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B896F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540DD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73CBD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CA654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26E42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19CB5" w:rsidR="00B87ED3" w:rsidRPr="00FC7F6A" w:rsidRDefault="00D5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35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6B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9D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5C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FA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4F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7E1EB" w:rsidR="00B87ED3" w:rsidRPr="00D44524" w:rsidRDefault="00D5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EF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A2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86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AE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61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09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2E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DE898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3F2CE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3C351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23F53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65AA7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E6FAD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BCFFB" w:rsidR="000B5588" w:rsidRPr="00D44524" w:rsidRDefault="00D5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0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67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8B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43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07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F3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C99ED" w:rsidR="00846B8B" w:rsidRPr="00EA69E9" w:rsidRDefault="00D55D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78B6F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474F8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C6717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C0D02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4A4FC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D80CB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1DF9F" w:rsidR="00846B8B" w:rsidRPr="00D44524" w:rsidRDefault="00D5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6F3C3" w:rsidR="007A5870" w:rsidRPr="00EA69E9" w:rsidRDefault="00D55D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International Women’s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82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BD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BF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A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2D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CD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2FC58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4EA61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A9763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4BA8D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45529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69177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97ACC" w:rsidR="007A5870" w:rsidRPr="00D44524" w:rsidRDefault="00D5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7A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07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E8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5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C1AD7" w:rsidR="0021795A" w:rsidRPr="00EA69E9" w:rsidRDefault="00D55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73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8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01B1F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FE566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E7CBA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A4C97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323CC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49804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CC59A" w:rsidR="0021795A" w:rsidRPr="00D44524" w:rsidRDefault="00D5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D7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04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3D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9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0F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8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58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D61D0E" w:rsidR="00DF25F7" w:rsidRPr="00D44524" w:rsidRDefault="00D55D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CEEA96" w:rsidR="00DF25F7" w:rsidRPr="00D44524" w:rsidRDefault="00D55D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6CB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CE9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CD8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1D9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1C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259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0A8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CBA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AB1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A8A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E76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FA4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A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D1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