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1E8E" w:rsidR="0061148E" w:rsidRPr="0035681E" w:rsidRDefault="00F55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401D" w:rsidR="0061148E" w:rsidRPr="0035681E" w:rsidRDefault="00F55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8E938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576EC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92C5E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AB4F6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9962D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7E94F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BCFEC" w:rsidR="00CD0676" w:rsidRPr="00944D28" w:rsidRDefault="00F55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EF0B7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73AFC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C0038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293F2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8058F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07948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1061E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4AD14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1FE18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07A2E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14973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55574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716BF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F6B36" w:rsidR="00B87ED3" w:rsidRPr="00944D28" w:rsidRDefault="00F5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435A6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83478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C3A6B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69BBD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2DF39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3F5D5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A61EC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0BE32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131E7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8C597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D6CB1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A76D7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3FB58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A4AB3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D139A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34CDB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48A9C" w:rsidR="00B87ED3" w:rsidRPr="00944D28" w:rsidRDefault="00F5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7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8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F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D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5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