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6502" w:rsidR="0061148E" w:rsidRPr="00177744" w:rsidRDefault="00C06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9A90" w:rsidR="0061148E" w:rsidRPr="00177744" w:rsidRDefault="00C06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9CFC1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75C41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30553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6B34C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BC392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DA8A3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7F7F2" w:rsidR="004A6494" w:rsidRPr="00177744" w:rsidRDefault="00C067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43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2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2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9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ED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A6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AE97C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A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2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F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0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9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7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C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38810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777B6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C77C4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89112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8C555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93754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33849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7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8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B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2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7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C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3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99FB6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5EACB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56762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99065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F1F94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6A5A8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E574E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0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D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C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5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B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D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8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84FDE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94C56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E02E1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91C96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96A39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A8FC9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0928D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C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2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1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A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C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A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3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D830A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EFB6E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EDAAA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1C09C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E5FBD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64252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105C7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8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0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7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7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B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B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7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C1403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82BF7" w:rsidR="00B87ED3" w:rsidRPr="00177744" w:rsidRDefault="00C06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C7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781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D5D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9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C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C8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0B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4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8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2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5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8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621"/>
    <w:rsid w:val="00BD2EA8"/>
    <w:rsid w:val="00C0672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2024-06-11T18:22:00.0000000Z</dcterms:modified>
</coreProperties>
</file>