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3FCB" w:rsidR="0061148E" w:rsidRPr="00C834E2" w:rsidRDefault="00EE44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954D" w:rsidR="0061148E" w:rsidRPr="00C834E2" w:rsidRDefault="00EE44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DD0F3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4F73B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7D9D8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D51DB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6CE7A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8A7EA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6B4A9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9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57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2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D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F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1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8195E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F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C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18073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347BF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99ED7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1C6DB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475D7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7ED16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DD527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9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F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6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9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EC087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5A13B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F1352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136A9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FDB0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9A6BF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82AD3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5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BF7C5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6B369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12410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3D792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717DF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6F459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5BA5A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5903A" w:rsidR="00B87ED3" w:rsidRPr="00944D28" w:rsidRDefault="00EE4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8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05F24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502FC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B4667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DDA94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AFF5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F3F0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F6CAA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E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0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7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B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42070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F53AF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A2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8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A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35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7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EE485" w:rsidR="00B87ED3" w:rsidRPr="00944D28" w:rsidRDefault="00EE4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A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F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3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6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3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3C8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44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