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C04E" w:rsidR="0061148E" w:rsidRPr="00C834E2" w:rsidRDefault="00E45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5AE3" w:rsidR="0061148E" w:rsidRPr="00C834E2" w:rsidRDefault="00E45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C5520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384CA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A2283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A57AF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64AD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6AA6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2B82D" w:rsidR="00B87ED3" w:rsidRPr="00944D28" w:rsidRDefault="00E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0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E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A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42D8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ED1FC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2AEE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FFDB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417B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9092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3BE38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CC2D" w:rsidR="00B87ED3" w:rsidRPr="00944D28" w:rsidRDefault="00E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BA5D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30423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5E977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ECB79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4C37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BEC0F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39B7E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F79AE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D25AD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0CB0F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94E7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F0EE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3F2DF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A9BB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BDBE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4A48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5D78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9B9DF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1621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CABC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766C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9A814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F7458" w:rsidR="00B87ED3" w:rsidRPr="00944D28" w:rsidRDefault="00E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8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8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6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A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7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D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53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