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5D43" w:rsidR="0061148E" w:rsidRPr="00C61931" w:rsidRDefault="00770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D54FF" w:rsidR="0061148E" w:rsidRPr="00C61931" w:rsidRDefault="00770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7D44D5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CA05C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21E098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97E9F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E7CDA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6D1EC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A5091" w:rsidR="00B87ED3" w:rsidRPr="00944D28" w:rsidRDefault="007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B69F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C9056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5822E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970A2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C6406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7BCC7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5ECD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D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78D3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73449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55265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D115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0F339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8976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324A" w:rsidR="00B87ED3" w:rsidRPr="00944D28" w:rsidRDefault="007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B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177F7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FE61F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E76CE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09F41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79C70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AE355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78E8B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7271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94135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0D245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F6C9D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5A224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B845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BB16C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F3339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660D8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90613" w:rsidR="00B87ED3" w:rsidRPr="00944D28" w:rsidRDefault="007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C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A6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3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9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C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C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D72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