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730B" w:rsidR="0061148E" w:rsidRPr="000C582F" w:rsidRDefault="001B0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C0C70" w:rsidR="0061148E" w:rsidRPr="000C582F" w:rsidRDefault="001B0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B8B9C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566DA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D950D7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452BB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890C1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67873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E5A24" w:rsidR="00B87ED3" w:rsidRPr="000C582F" w:rsidRDefault="001B0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789DB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8383B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386CB3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8F56D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734D03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FFEB0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FEBF1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3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1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EE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C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1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6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6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BCB72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F9C17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D0F0B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4CC4A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51717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907E6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B5A67" w:rsidR="00B87ED3" w:rsidRPr="000C582F" w:rsidRDefault="001B0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8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2EF64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D5A06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897B1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7B69E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EC23B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EB726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609FC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57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8C0A" w:rsidR="00B87ED3" w:rsidRPr="000C582F" w:rsidRDefault="001B0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365F2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21615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49C69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93226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2AD4C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E3382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B0AD1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1C1EE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D593B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A0040" w:rsidR="00B87ED3" w:rsidRPr="000C582F" w:rsidRDefault="001B0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DC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F1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EC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67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9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6DA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