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33AC" w:rsidR="0061148E" w:rsidRPr="000C582F" w:rsidRDefault="00FA0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1BFC" w:rsidR="0061148E" w:rsidRPr="000C582F" w:rsidRDefault="00FA0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CEA1F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1581D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16F30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DD6BE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A809F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89288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D3061" w:rsidR="00B87ED3" w:rsidRPr="000C582F" w:rsidRDefault="00FA0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26777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37EBD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00CFF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875BD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E1C7F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CF1BF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F7106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1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E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6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A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1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F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F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E22E6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E1B4B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6FCB7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F2915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C0145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DBDD4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21ED1" w:rsidR="00B87ED3" w:rsidRPr="000C582F" w:rsidRDefault="00FA0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71ECC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D4B26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94D51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042BD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BBB0B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5B185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AFF6C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87EA" w:rsidR="00B87ED3" w:rsidRPr="000C582F" w:rsidRDefault="00FA0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1E7F2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8D25C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E043B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70CDC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714F8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8E47A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4D4C1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9D3C1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A37EF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6D5CB" w:rsidR="00B87ED3" w:rsidRPr="000C582F" w:rsidRDefault="00FA0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9F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6E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5A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91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3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0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2024-06-12T12:00:00.0000000Z</dcterms:modified>
</coreProperties>
</file>