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3B2C" w:rsidR="0061148E" w:rsidRPr="00944D28" w:rsidRDefault="00332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39CB" w:rsidR="0061148E" w:rsidRPr="004A7085" w:rsidRDefault="00332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89C6C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D2E89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D7CAD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3E770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FB8AB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F7FCB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827E1" w:rsidR="00A67F55" w:rsidRPr="00944D28" w:rsidRDefault="00332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FC3FB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0618E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6A02B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741C2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6E14E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99579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82A42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CE86" w:rsidR="00B87ED3" w:rsidRPr="00944D28" w:rsidRDefault="00332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D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18EC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63551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B3A60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94734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307CC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A8E2C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A88E0" w:rsidR="00B87ED3" w:rsidRPr="00944D28" w:rsidRDefault="0033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1D495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BEBF2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18E1A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66F37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A0BDE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7CE83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93CC5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678AA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5CB02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199C5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58262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84CED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A19D1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AF349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3F999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C5220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8C983" w:rsidR="00B87ED3" w:rsidRPr="00944D28" w:rsidRDefault="0033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4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6D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7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0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0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