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0448" w:rsidR="0061148E" w:rsidRPr="008F69F5" w:rsidRDefault="00F13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E135" w:rsidR="0061148E" w:rsidRPr="008F69F5" w:rsidRDefault="00F13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F867C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CB46F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45988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FDAFC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5D348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E67B9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C2EA3" w:rsidR="00B87ED3" w:rsidRPr="008F69F5" w:rsidRDefault="00F1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7933F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2A9A8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28987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9A228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CAB23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BA6F8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5FC17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8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1C8C8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837DF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18646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6FE52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3C583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6F543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735BF" w:rsidR="00B87ED3" w:rsidRPr="008F69F5" w:rsidRDefault="00F1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4225E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004CC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1D2ED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61982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32DFB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7A25A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C1DBE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419CE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F3715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6F5E8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20219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F658E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406DC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4EDEF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8890B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5125A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569BB" w:rsidR="00B87ED3" w:rsidRPr="008F69F5" w:rsidRDefault="00F1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6B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65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4E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F1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