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1FE2" w:rsidR="0061148E" w:rsidRPr="008F69F5" w:rsidRDefault="00E01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3CA1" w:rsidR="0061148E" w:rsidRPr="008F69F5" w:rsidRDefault="00E01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8A119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BBA83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F8506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2E61A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DBD43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FC2C8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8EF15" w:rsidR="00B87ED3" w:rsidRPr="008F69F5" w:rsidRDefault="00E01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7A1B6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E95A8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BBA92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000A1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0C229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69A22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EA38B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E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522E0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0CA6C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E9473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2BC3A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7AF56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8CBC9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0833A" w:rsidR="00B87ED3" w:rsidRPr="008F69F5" w:rsidRDefault="00E01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08DDF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18E44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758FA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ADCB5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7A340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F9A5A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2AA78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3D239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41424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609BC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3BE31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54EA0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38C1E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CB86E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E8373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8DDE5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1E8EE" w:rsidR="00B87ED3" w:rsidRPr="008F69F5" w:rsidRDefault="00E01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03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37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60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67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BBB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