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EF8D9" w:rsidR="00FD3806" w:rsidRPr="00A72646" w:rsidRDefault="00AF1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3CFB8" w:rsidR="00FD3806" w:rsidRPr="002A5E6C" w:rsidRDefault="00AF1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5EE51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5FBC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97D38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C2D4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71F4D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497DB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2E7B6" w:rsidR="00B87ED3" w:rsidRPr="00AF0D95" w:rsidRDefault="00AF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001FF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3308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80096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C830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974E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441CF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4EE02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7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8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3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D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7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5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9B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3899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24BFE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4653D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39CC5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F118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EFE9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F4805" w:rsidR="00B87ED3" w:rsidRPr="00AF0D95" w:rsidRDefault="00AF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D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EF6A7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CE2F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4BD4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DC432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EB695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D055B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21A53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0F5D" w:rsidR="00B87ED3" w:rsidRPr="00AF0D95" w:rsidRDefault="00AF1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D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A4D8C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9DACD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8DAB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5EE6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337F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CB2C1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085D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D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72F5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D1A69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3891" w:rsidR="00B87ED3" w:rsidRPr="00AF0D95" w:rsidRDefault="00AF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EF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E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E4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B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0418" w:rsidR="00B87ED3" w:rsidRPr="00AF0D95" w:rsidRDefault="00AF1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D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CE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49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