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8274A" w:rsidR="00FD3806" w:rsidRPr="00A72646" w:rsidRDefault="005326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E9345" w:rsidR="00FD3806" w:rsidRPr="002A5E6C" w:rsidRDefault="005326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EED47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0D6B9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FBA46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84D6D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087E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2E57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AE9FA" w:rsidR="00B87ED3" w:rsidRPr="00AF0D95" w:rsidRDefault="005326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81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70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02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6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0C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F0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9827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5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D5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6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0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40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19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EFAC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9ED4E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35102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7AF00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32906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B78B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7E1E" w:rsidR="00B87ED3" w:rsidRPr="00AF0D95" w:rsidRDefault="005326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A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B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9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2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D4B0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7A44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28D2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7BCC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34DAE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F012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88DC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F4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7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C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9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2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FB25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6F78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C85E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1052E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56E7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8B7B0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06C14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1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09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91CC" w:rsidR="00B87ED3" w:rsidRPr="00AF0D95" w:rsidRDefault="005326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0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353F1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80DB6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54AD7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4A9CC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E71D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15F07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B8AB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1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2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7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5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B2346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FAC40" w:rsidR="00B87ED3" w:rsidRPr="00AF0D95" w:rsidRDefault="005326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95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6D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52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45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BD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5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EF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2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B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D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7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11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90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264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76A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