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1AEBA" w:rsidR="002534F3" w:rsidRPr="0068293E" w:rsidRDefault="00381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F07F7B" w:rsidR="002534F3" w:rsidRPr="0068293E" w:rsidRDefault="00381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53B76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666E1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6DE90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67BC0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9C041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BC988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C54CF" w:rsidR="002A7340" w:rsidRPr="00FF2AF3" w:rsidRDefault="00381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7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B6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6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7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2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0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F22D4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1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0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D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2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1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7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F9FEE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52CEA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ECAC3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AC95F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B64DB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C3A88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68444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7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9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5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B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8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E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D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E2793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EBF16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3465F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46ABC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42046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F52C6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CD88A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1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5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F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7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7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B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49440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DF943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E0A5C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ACE33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1F39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7A95E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27DEC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8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0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0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5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D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9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5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4F546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7D14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4BEE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5113C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D9F1B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DDC6C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D06C4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2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1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6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3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D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D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9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BD14B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63813" w:rsidR="009A6C64" w:rsidRPr="00730585" w:rsidRDefault="0038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F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9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59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7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D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8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2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4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4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7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3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2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592" w:rsidRPr="00B537C7" w:rsidRDefault="0038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59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