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8AECF6" w:rsidR="002534F3" w:rsidRPr="0068293E" w:rsidRDefault="00CA6C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D61079" w:rsidR="002534F3" w:rsidRPr="0068293E" w:rsidRDefault="00CA6C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14799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2874A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53D64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6245F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66E1D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850B9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F25D8" w:rsidR="002A7340" w:rsidRPr="00FF2AF3" w:rsidRDefault="00CA6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2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4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F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C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9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3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525ED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2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9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C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0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4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C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C88BA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8374A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402FD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0BFA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42125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53454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382E6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6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D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3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C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8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5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1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3D500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0B72F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82781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ACDDB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4E347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B9A97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A2C0D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F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0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0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8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0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6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C4C91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4049D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AA815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AF183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7EA94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267FF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3E0CB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2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1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F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F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F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C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3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C5E17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3756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5371E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ABE03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2A839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B30BD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4E02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2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4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0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8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C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9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C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FBDE0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460C6" w:rsidR="009A6C64" w:rsidRPr="00730585" w:rsidRDefault="00CA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D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1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4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8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8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3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1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B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C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D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A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D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C2D" w:rsidRPr="00B537C7" w:rsidRDefault="00CA6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C2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