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070A" w:rsidR="0061148E" w:rsidRPr="00F31243" w:rsidRDefault="002C0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D50C" w:rsidR="0061148E" w:rsidRPr="00F31243" w:rsidRDefault="002C0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D0E36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553FE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95F7B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32C30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65ED7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80C73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869D2" w:rsidR="00395DCC" w:rsidRPr="00944D28" w:rsidRDefault="002C00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30FCD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9134B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58A36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D57F8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0FD2B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E4885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5F9BA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9D3D6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17779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12F0C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17FDD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65AB8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D6CAB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19F06" w:rsidR="00B87ED3" w:rsidRPr="00944D28" w:rsidRDefault="002C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BCDD2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53587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8633C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3FACB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3DC6C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2928D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E3130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2A9C" w:rsidR="00B87ED3" w:rsidRPr="00944D28" w:rsidRDefault="002C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DF054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2F01C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07983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DE097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D1C60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08144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50F45" w:rsidR="00B87ED3" w:rsidRPr="00944D28" w:rsidRDefault="002C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0A7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3002C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