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07CF9" w:rsidR="0061148E" w:rsidRPr="00177744" w:rsidRDefault="008A52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A5499" w:rsidR="0061148E" w:rsidRPr="00177744" w:rsidRDefault="008A52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0E5CB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0C9B9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64B0E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820B4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D6079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5C017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F75CF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578CF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974C9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7F028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8B10F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A3A68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0CB10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4674D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B8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2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5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D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F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A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B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108B1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9685A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926F2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B52E9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AC3CA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C3A8C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AFF12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7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4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7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8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5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E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8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2B32E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F6B13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AF4AC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08003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D996F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7524E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DFEF1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0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B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9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AB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3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D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A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E2005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518BC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C5507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7BC32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86074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61074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98D63" w:rsidR="00B87ED3" w:rsidRPr="00177744" w:rsidRDefault="008A5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F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2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6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B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9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1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1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358E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A52DC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2025-07-19T20:07:00.0000000Z</dcterms:modified>
</coreProperties>
</file>