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C8E2" w:rsidR="0061148E" w:rsidRPr="000C582F" w:rsidRDefault="006F5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CBAF" w:rsidR="0061148E" w:rsidRPr="000C582F" w:rsidRDefault="006F5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40887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8E283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C5D1A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21468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60CE1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7672F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5C860" w:rsidR="00B87ED3" w:rsidRPr="000C582F" w:rsidRDefault="006F5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0E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2B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29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CE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DE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41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3B3B7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5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2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2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7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3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6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5F989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2A6A7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7B84E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920F6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29E37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0EA33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586D2" w:rsidR="00B87ED3" w:rsidRPr="000C582F" w:rsidRDefault="006F5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EA5AB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61DE8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100F5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89241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332C9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62E0E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FA3B4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8E1E6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6A78E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534E5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837B9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ECAF1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DD075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B1B18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6161" w:rsidR="00B87ED3" w:rsidRPr="000C582F" w:rsidRDefault="006F5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107B9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E9C26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B6C9C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5B288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0326F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F0C77" w:rsidR="00B87ED3" w:rsidRPr="000C582F" w:rsidRDefault="006F5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51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E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3A0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2024-06-11T14:50:00.0000000Z</dcterms:modified>
</coreProperties>
</file>