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DDC98" w:rsidR="00FD3806" w:rsidRPr="00A72646" w:rsidRDefault="002B6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6DE87" w:rsidR="00FD3806" w:rsidRPr="002A5E6C" w:rsidRDefault="002B6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1885A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8C0C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5FAB2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FE98B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C0898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47496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16B3D" w:rsidR="00B87ED3" w:rsidRPr="00AF0D95" w:rsidRDefault="002B6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6EE00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3797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56207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3FAE2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BDC6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1BDFA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5FB5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6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6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7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5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4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F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7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A3E0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BA245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98A2C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E11D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4115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A341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B9C1" w:rsidR="00B87ED3" w:rsidRPr="00AF0D95" w:rsidRDefault="002B6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2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3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D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42487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0D2B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926C8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8ECF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29270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AC554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DB7D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AAFE" w:rsidR="00B87ED3" w:rsidRPr="00AF0D95" w:rsidRDefault="002B6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8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2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01F0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B7865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AB58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6DC6E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D74F6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755FA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A97BC" w:rsidR="00B87ED3" w:rsidRPr="00AF0D95" w:rsidRDefault="002B6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B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AB7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301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